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2FF20D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D212D">
        <w:rPr>
          <w:rFonts w:asciiTheme="minorHAnsi" w:hAnsiTheme="minorHAnsi"/>
          <w:sz w:val="24"/>
          <w:szCs w:val="24"/>
        </w:rPr>
        <w:t>20</w:t>
      </w:r>
      <w:r w:rsidR="00FA1547">
        <w:rPr>
          <w:rFonts w:asciiTheme="minorHAnsi" w:hAnsiTheme="minorHAnsi"/>
          <w:sz w:val="24"/>
          <w:szCs w:val="24"/>
        </w:rPr>
        <w:t>-01-2021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98C5B0" w14:textId="77777777" w:rsidR="00FA1547" w:rsidRPr="00B02917" w:rsidRDefault="00FA1547" w:rsidP="00B02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  <w:r w:rsidRPr="00B02917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>Η Κως στην εποχή της ηλεκτροκίνησης</w:t>
      </w:r>
    </w:p>
    <w:p w14:paraId="11713F16" w14:textId="35EF29D2" w:rsidR="00FA1547" w:rsidRPr="00B02917" w:rsidRDefault="00FA1547" w:rsidP="00B02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  <w:r w:rsidRPr="00B02917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>χρηματοδοτείται το σχέδιο του Δήμου Κω</w:t>
      </w:r>
      <w:r w:rsidR="00B02917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 από το Πράσινο Ταμείο</w:t>
      </w:r>
    </w:p>
    <w:p w14:paraId="1C757B71" w14:textId="77777777" w:rsidR="00FA1547" w:rsidRPr="00B02917" w:rsidRDefault="00FA1547" w:rsidP="00B02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14:paraId="69392763" w14:textId="03909BC9" w:rsidR="006E58B1" w:rsidRPr="00B02917" w:rsidRDefault="006E58B1" w:rsidP="00B02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B02917">
        <w:rPr>
          <w:rFonts w:ascii="Times New Roman" w:eastAsia="Times New Roman" w:hAnsi="Times New Roman"/>
          <w:sz w:val="28"/>
          <w:szCs w:val="28"/>
          <w:lang w:eastAsia="el-GR"/>
        </w:rPr>
        <w:t>Στη σύγχρονη εποχή της ηλεκτροκίνησης μπαίνει η Κως</w:t>
      </w:r>
      <w:r w:rsidR="000E2647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 w:rsidRPr="00B02917">
        <w:rPr>
          <w:rFonts w:ascii="Times New Roman" w:eastAsia="Times New Roman" w:hAnsi="Times New Roman"/>
          <w:sz w:val="28"/>
          <w:szCs w:val="28"/>
          <w:lang w:eastAsia="el-GR"/>
        </w:rPr>
        <w:t xml:space="preserve"> με το Δήμο να προγραμματίζει τη δημιουργία αναγκαίων υποδομώ</w:t>
      </w:r>
      <w:r w:rsidR="006E5DB8" w:rsidRPr="00B02917">
        <w:rPr>
          <w:rFonts w:ascii="Times New Roman" w:eastAsia="Times New Roman" w:hAnsi="Times New Roman"/>
          <w:sz w:val="28"/>
          <w:szCs w:val="28"/>
          <w:lang w:eastAsia="el-GR"/>
        </w:rPr>
        <w:t>ν</w:t>
      </w:r>
      <w:r w:rsidR="000E2647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 w:rsidR="006E5DB8" w:rsidRPr="00B02917">
        <w:rPr>
          <w:rFonts w:ascii="Times New Roman" w:eastAsia="Times New Roman" w:hAnsi="Times New Roman"/>
          <w:sz w:val="28"/>
          <w:szCs w:val="28"/>
          <w:lang w:eastAsia="el-GR"/>
        </w:rPr>
        <w:t xml:space="preserve"> που </w:t>
      </w:r>
      <w:r w:rsidR="00714760" w:rsidRPr="00B02917">
        <w:rPr>
          <w:rFonts w:ascii="Times New Roman" w:eastAsia="Times New Roman" w:hAnsi="Times New Roman"/>
          <w:sz w:val="28"/>
          <w:szCs w:val="28"/>
          <w:lang w:eastAsia="el-GR"/>
        </w:rPr>
        <w:t>δείχνουν το δρόμο</w:t>
      </w:r>
      <w:r w:rsidR="00EA20AA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714760" w:rsidRPr="00B02917">
        <w:rPr>
          <w:rFonts w:ascii="Times New Roman" w:eastAsia="Times New Roman" w:hAnsi="Times New Roman"/>
          <w:sz w:val="28"/>
          <w:szCs w:val="28"/>
          <w:lang w:eastAsia="el-GR"/>
        </w:rPr>
        <w:t xml:space="preserve">του πράσινου τρόπου μετακίνησης. </w:t>
      </w:r>
    </w:p>
    <w:p w14:paraId="74A4E24D" w14:textId="689460D3" w:rsidR="0097139D" w:rsidRPr="00B02917" w:rsidRDefault="0097139D" w:rsidP="00B02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B02917">
        <w:rPr>
          <w:rFonts w:ascii="Times New Roman" w:eastAsia="Times New Roman" w:hAnsi="Times New Roman"/>
          <w:sz w:val="28"/>
          <w:szCs w:val="28"/>
          <w:lang w:eastAsia="el-GR"/>
        </w:rPr>
        <w:t>Στόχος του Δήμου μας να δημιουργηθεί φιλικό περιβάλλον για τη διεύρυνση της ηλεκτροκίνησης, ώστε να βελτιωθεί η ποιότητα ζωής στο νησί μας, για κατοίκους και επισκέπτες.</w:t>
      </w:r>
      <w:r w:rsidR="00650A9D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14:paraId="3A9B4D3E" w14:textId="5E8AE3C6" w:rsidR="00B02917" w:rsidRPr="00B02917" w:rsidRDefault="0097139D" w:rsidP="00B0291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917">
        <w:rPr>
          <w:rFonts w:ascii="Times New Roman" w:eastAsia="Times New Roman" w:hAnsi="Times New Roman"/>
          <w:sz w:val="28"/>
          <w:szCs w:val="28"/>
          <w:lang w:eastAsia="el-GR"/>
        </w:rPr>
        <w:t>Σε αυτό το πλαίσιο</w:t>
      </w:r>
      <w:r w:rsidR="00501E12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 w:rsidRPr="00B02917">
        <w:rPr>
          <w:rFonts w:ascii="Times New Roman" w:eastAsia="Times New Roman" w:hAnsi="Times New Roman"/>
          <w:sz w:val="28"/>
          <w:szCs w:val="28"/>
          <w:lang w:eastAsia="el-GR"/>
        </w:rPr>
        <w:t xml:space="preserve"> εγκρίθηκε από το Διοικητικό Συμβούλιο του Πράσινου Ταμείου (Υπουργείο Περιβάλλοντος &amp; Ενέργειας)</w:t>
      </w:r>
      <w:r w:rsidR="00B02917" w:rsidRPr="00B02917">
        <w:rPr>
          <w:rFonts w:ascii="Times New Roman" w:eastAsia="Times New Roman" w:hAnsi="Times New Roman"/>
          <w:sz w:val="28"/>
          <w:szCs w:val="28"/>
          <w:lang w:eastAsia="el-GR"/>
        </w:rPr>
        <w:t xml:space="preserve"> η χρηματοδότηση του Δήμου μας για την </w:t>
      </w:r>
      <w:r w:rsidRPr="00B02917">
        <w:rPr>
          <w:rFonts w:ascii="Times New Roman" w:hAnsi="Times New Roman"/>
          <w:sz w:val="28"/>
          <w:szCs w:val="28"/>
        </w:rPr>
        <w:t>«</w:t>
      </w:r>
      <w:r w:rsidRPr="00B02917">
        <w:rPr>
          <w:rFonts w:ascii="Times New Roman" w:hAnsi="Times New Roman"/>
          <w:i/>
          <w:iCs/>
          <w:sz w:val="28"/>
          <w:szCs w:val="28"/>
        </w:rPr>
        <w:t>Εκπόνηση Σχεδίου Φόρτισης Ηλεκτρικών Οχημάτων στο Δήμο Κω</w:t>
      </w:r>
      <w:r w:rsidRPr="00B02917">
        <w:rPr>
          <w:rFonts w:ascii="Times New Roman" w:hAnsi="Times New Roman"/>
          <w:sz w:val="28"/>
          <w:szCs w:val="28"/>
        </w:rPr>
        <w:t xml:space="preserve">», </w:t>
      </w:r>
      <w:r w:rsidR="00B02917" w:rsidRPr="00B02917">
        <w:rPr>
          <w:rFonts w:ascii="Times New Roman" w:hAnsi="Times New Roman"/>
          <w:sz w:val="28"/>
          <w:szCs w:val="28"/>
        </w:rPr>
        <w:t xml:space="preserve">ύψους </w:t>
      </w:r>
      <w:r w:rsidRPr="00B02917">
        <w:rPr>
          <w:rFonts w:ascii="Times New Roman" w:hAnsi="Times New Roman"/>
          <w:sz w:val="28"/>
          <w:szCs w:val="28"/>
        </w:rPr>
        <w:t>49.600 €</w:t>
      </w:r>
      <w:r w:rsidR="00B02917" w:rsidRPr="00B02917">
        <w:rPr>
          <w:rFonts w:ascii="Times New Roman" w:hAnsi="Times New Roman"/>
          <w:sz w:val="28"/>
          <w:szCs w:val="28"/>
        </w:rPr>
        <w:t xml:space="preserve">. </w:t>
      </w:r>
    </w:p>
    <w:p w14:paraId="59972634" w14:textId="77998887" w:rsidR="0097139D" w:rsidRPr="00B02917" w:rsidRDefault="0097139D" w:rsidP="00B0291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917">
        <w:rPr>
          <w:rFonts w:ascii="Times New Roman" w:hAnsi="Times New Roman"/>
          <w:sz w:val="28"/>
          <w:szCs w:val="28"/>
        </w:rPr>
        <w:t xml:space="preserve">Το Σχέδιο Φόρτισης Ηλεκτρικών Οχημάτων (Σ.Φ.Η.Ο.) αφορά στη </w:t>
      </w:r>
      <w:proofErr w:type="spellStart"/>
      <w:r w:rsidRPr="00B02917">
        <w:rPr>
          <w:rFonts w:ascii="Times New Roman" w:hAnsi="Times New Roman"/>
          <w:sz w:val="28"/>
          <w:szCs w:val="28"/>
        </w:rPr>
        <w:t>χωροθέτηση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δημοσίως </w:t>
      </w:r>
      <w:proofErr w:type="spellStart"/>
      <w:r w:rsidRPr="00B02917">
        <w:rPr>
          <w:rFonts w:ascii="Times New Roman" w:hAnsi="Times New Roman"/>
          <w:sz w:val="28"/>
          <w:szCs w:val="28"/>
        </w:rPr>
        <w:t>προσβάσιμων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σημείων επαναφόρτισης Ηλεκτρικών Οχημάτων (Η/Ο) κανονικής ή υψηλής ισχύος και αντίστοιχα θέσεων στάθμευσης</w:t>
      </w:r>
      <w:r w:rsidR="00501E12">
        <w:rPr>
          <w:rFonts w:ascii="Times New Roman" w:hAnsi="Times New Roman"/>
          <w:sz w:val="28"/>
          <w:szCs w:val="28"/>
        </w:rPr>
        <w:t xml:space="preserve"> ηλεκτρ</w:t>
      </w:r>
      <w:r w:rsidR="00EB4C28">
        <w:rPr>
          <w:rFonts w:ascii="Times New Roman" w:hAnsi="Times New Roman"/>
          <w:sz w:val="28"/>
          <w:szCs w:val="28"/>
        </w:rPr>
        <w:t xml:space="preserve">ικών </w:t>
      </w:r>
      <w:r w:rsidR="00501E12">
        <w:rPr>
          <w:rFonts w:ascii="Times New Roman" w:hAnsi="Times New Roman"/>
          <w:sz w:val="28"/>
          <w:szCs w:val="28"/>
        </w:rPr>
        <w:t>οχημάτων</w:t>
      </w:r>
      <w:r w:rsidRPr="00B02917">
        <w:rPr>
          <w:rFonts w:ascii="Times New Roman" w:hAnsi="Times New Roman"/>
          <w:sz w:val="28"/>
          <w:szCs w:val="28"/>
        </w:rPr>
        <w:t>, εντός των διοικητικών ορίων του Δήμου</w:t>
      </w:r>
      <w:r w:rsidR="00B02917" w:rsidRPr="00B02917">
        <w:rPr>
          <w:rFonts w:ascii="Times New Roman" w:hAnsi="Times New Roman"/>
          <w:sz w:val="28"/>
          <w:szCs w:val="28"/>
        </w:rPr>
        <w:t xml:space="preserve">, κάτι που αποτελεί </w:t>
      </w:r>
      <w:proofErr w:type="spellStart"/>
      <w:r w:rsidRPr="00B02917">
        <w:rPr>
          <w:rFonts w:ascii="Times New Roman" w:hAnsi="Times New Roman"/>
          <w:sz w:val="28"/>
          <w:szCs w:val="28"/>
        </w:rPr>
        <w:t>προαπαιτούμενο</w:t>
      </w:r>
      <w:proofErr w:type="spellEnd"/>
      <w:r w:rsidRPr="00B02917">
        <w:rPr>
          <w:rFonts w:ascii="Times New Roman" w:hAnsi="Times New Roman"/>
          <w:sz w:val="28"/>
          <w:szCs w:val="28"/>
        </w:rPr>
        <w:t xml:space="preserve"> για την ανάπτυξη των σχετικών υποδομών</w:t>
      </w:r>
      <w:r w:rsidR="00EB4C28">
        <w:rPr>
          <w:rFonts w:ascii="Times New Roman" w:hAnsi="Times New Roman"/>
          <w:sz w:val="28"/>
          <w:szCs w:val="28"/>
        </w:rPr>
        <w:t xml:space="preserve"> στο νησί μας</w:t>
      </w:r>
      <w:r w:rsidRPr="00B02917">
        <w:rPr>
          <w:rFonts w:ascii="Times New Roman" w:hAnsi="Times New Roman"/>
          <w:sz w:val="28"/>
          <w:szCs w:val="28"/>
        </w:rPr>
        <w:t>.</w:t>
      </w:r>
    </w:p>
    <w:p w14:paraId="232639CF" w14:textId="77777777" w:rsidR="00E34FA5" w:rsidRPr="00B02917" w:rsidRDefault="00E34FA5" w:rsidP="00B02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A6F0" w14:textId="77777777" w:rsidR="00F719CD" w:rsidRDefault="00F719CD" w:rsidP="005229B1">
      <w:pPr>
        <w:spacing w:after="0" w:line="240" w:lineRule="auto"/>
      </w:pPr>
      <w:r>
        <w:separator/>
      </w:r>
    </w:p>
  </w:endnote>
  <w:endnote w:type="continuationSeparator" w:id="0">
    <w:p w14:paraId="51667513" w14:textId="77777777" w:rsidR="00F719CD" w:rsidRDefault="00F719C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D97C" w14:textId="77777777" w:rsidR="00F719CD" w:rsidRDefault="00F719CD" w:rsidP="005229B1">
      <w:pPr>
        <w:spacing w:after="0" w:line="240" w:lineRule="auto"/>
      </w:pPr>
      <w:r>
        <w:separator/>
      </w:r>
    </w:p>
  </w:footnote>
  <w:footnote w:type="continuationSeparator" w:id="0">
    <w:p w14:paraId="5B2C21F1" w14:textId="77777777" w:rsidR="00F719CD" w:rsidRDefault="00F719C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35252"/>
    <w:rsid w:val="00042F06"/>
    <w:rsid w:val="00057234"/>
    <w:rsid w:val="0009156A"/>
    <w:rsid w:val="000B2B8D"/>
    <w:rsid w:val="000E2647"/>
    <w:rsid w:val="000E5E8C"/>
    <w:rsid w:val="000F20C9"/>
    <w:rsid w:val="00112F99"/>
    <w:rsid w:val="00141597"/>
    <w:rsid w:val="00164008"/>
    <w:rsid w:val="0016522D"/>
    <w:rsid w:val="00174882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1222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1E12"/>
    <w:rsid w:val="005229B1"/>
    <w:rsid w:val="005715A8"/>
    <w:rsid w:val="00574006"/>
    <w:rsid w:val="005966BC"/>
    <w:rsid w:val="00613D82"/>
    <w:rsid w:val="00650A9D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E58B1"/>
    <w:rsid w:val="006E5DB8"/>
    <w:rsid w:val="006F6F3A"/>
    <w:rsid w:val="00714760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139D"/>
    <w:rsid w:val="0097570D"/>
    <w:rsid w:val="00976F43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02917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D212D"/>
    <w:rsid w:val="00CE1A6B"/>
    <w:rsid w:val="00CE39CC"/>
    <w:rsid w:val="00D21CB4"/>
    <w:rsid w:val="00D222BF"/>
    <w:rsid w:val="00D25A75"/>
    <w:rsid w:val="00D406E1"/>
    <w:rsid w:val="00D70C5E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A20AA"/>
    <w:rsid w:val="00EB4C28"/>
    <w:rsid w:val="00EB7A48"/>
    <w:rsid w:val="00ED1B29"/>
    <w:rsid w:val="00EE7844"/>
    <w:rsid w:val="00F026D5"/>
    <w:rsid w:val="00F044E2"/>
    <w:rsid w:val="00F05574"/>
    <w:rsid w:val="00F130A1"/>
    <w:rsid w:val="00F51683"/>
    <w:rsid w:val="00F719CD"/>
    <w:rsid w:val="00F802DF"/>
    <w:rsid w:val="00F8645C"/>
    <w:rsid w:val="00FA1547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07123F-2BB6-4038-97E3-D1F7A522C2B0}"/>
</file>

<file path=customXml/itemProps2.xml><?xml version="1.0" encoding="utf-8"?>
<ds:datastoreItem xmlns:ds="http://schemas.openxmlformats.org/officeDocument/2006/customXml" ds:itemID="{274F1FEA-E410-46F9-9D21-919E2B1C985C}"/>
</file>

<file path=customXml/itemProps3.xml><?xml version="1.0" encoding="utf-8"?>
<ds:datastoreItem xmlns:ds="http://schemas.openxmlformats.org/officeDocument/2006/customXml" ds:itemID="{941441F7-21E8-45CC-858F-797DC6891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68</cp:revision>
  <cp:lastPrinted>2020-07-28T11:36:00Z</cp:lastPrinted>
  <dcterms:created xsi:type="dcterms:W3CDTF">2021-01-18T11:41:00Z</dcterms:created>
  <dcterms:modified xsi:type="dcterms:W3CDTF">2021-01-20T13:23:00Z</dcterms:modified>
</cp:coreProperties>
</file>